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b w:val="1"/>
          <w:color w:val="222222"/>
          <w:sz w:val="24"/>
          <w:highlight w:val="white"/>
          <w:rtl w:val="0"/>
        </w:rPr>
        <w:t xml:space="preserve">Solve multi-digit times a single digit multiplication problems by using an area model</w:t>
      </w:r>
      <w:r w:rsidRPr="00000000" w:rsidR="00000000" w:rsidDel="00000000">
        <w:rPr>
          <w:b w:val="1"/>
          <w:sz w:val="24"/>
          <w:rtl w:val="0"/>
        </w:rPr>
        <w:t xml:space="preserve">, Practice Set A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rtl w:val="0"/>
        </w:rPr>
        <w:t xml:space="preserve">Name:                                                                              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rtl w:val="0"/>
        </w:rPr>
        <w:t xml:space="preserve">Date: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    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left"/>
      </w:pPr>
      <w:r w:rsidRPr="00000000" w:rsidR="00000000" w:rsidDel="00000000">
        <w:rPr>
          <w:sz w:val="24"/>
          <w:rtl w:val="0"/>
        </w:rPr>
        <w:t xml:space="preserve">1.  Jack needs to find the area of his flower garden to order enough mulch.  It is 8 ft. wide and 24 ft. long.  What is the area of Jack’s flower garden?  Use an area model to multiply the dimensions of Jack’s flower garden.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sz w:val="24"/>
          <w:rtl w:val="0"/>
        </w:rPr>
        <w:t xml:space="preserve">8 x 24 = ________</w:t>
      </w:r>
    </w:p>
    <w:p w:rsidP="00000000" w:rsidRPr="00000000" w:rsidR="00000000" w:rsidDel="00000000" w:rsidRDefault="00000000">
      <w:pPr>
        <w:ind w:left="720" w:firstLine="0"/>
        <w:contextualSpacing w:val="0"/>
      </w:pPr>
      <w:r w:rsidRPr="00000000" w:rsidR="00000000" w:rsidDel="00000000">
        <w:rPr>
          <w:sz w:val="24"/>
          <w:rtl w:val="0"/>
        </w:rPr>
        <w:t xml:space="preserve">a. Write the number 24 in expanded form. ______________</w:t>
      </w:r>
    </w:p>
    <w:p w:rsidP="00000000" w:rsidRPr="00000000" w:rsidR="00000000" w:rsidDel="00000000" w:rsidRDefault="00000000">
      <w:pPr>
        <w:ind w:left="720" w:firstLine="0"/>
        <w:contextualSpacing w:val="0"/>
      </w:pPr>
      <w:r w:rsidRPr="00000000" w:rsidR="00000000" w:rsidDel="00000000">
        <w:rPr>
          <w:sz w:val="24"/>
          <w:rtl w:val="0"/>
        </w:rPr>
        <w:t xml:space="preserve">b. Fill in the blanks in the area model.</w:t>
      </w:r>
    </w:p>
    <w:p w:rsidP="00000000" w:rsidRPr="00000000" w:rsidR="00000000" w:rsidDel="00000000" w:rsidRDefault="00000000">
      <w:pPr>
        <w:ind w:left="0" w:firstLine="0"/>
        <w:contextualSpacing w:val="0"/>
        <w:jc w:val="center"/>
      </w:pPr>
      <w:r w:rsidRPr="00000000" w:rsidR="00000000" w:rsidDel="00000000">
        <w:drawing>
          <wp:inline distR="114300" distT="114300" distB="114300" distL="114300">
            <wp:extent cy="815150" cx="5557838"/>
            <wp:effectExtent t="0" b="0" r="0" l="0"/>
            <wp:docPr id="5" name="image02.png"/>
            <a:graphic>
              <a:graphicData uri="http://schemas.openxmlformats.org/drawingml/2006/picture">
                <pic:pic>
                  <pic:nvPicPr>
                    <pic:cNvPr id="0" name="image0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ext cy="815150" cx="55578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20" w:firstLine="0"/>
        <w:contextualSpacing w:val="0"/>
      </w:pPr>
      <w:r w:rsidRPr="00000000" w:rsidR="00000000" w:rsidDel="00000000">
        <w:rPr>
          <w:sz w:val="24"/>
          <w:rtl w:val="0"/>
        </w:rPr>
        <w:t xml:space="preserve">c. Multiply to find the area of each section of the area model.</w:t>
      </w:r>
    </w:p>
    <w:p w:rsidP="00000000" w:rsidRPr="00000000" w:rsidR="00000000" w:rsidDel="00000000" w:rsidRDefault="00000000">
      <w:pPr>
        <w:ind w:left="720" w:firstLine="0"/>
        <w:contextualSpacing w:val="0"/>
      </w:pPr>
      <w:r w:rsidRPr="00000000" w:rsidR="00000000" w:rsidDel="00000000">
        <w:rPr>
          <w:sz w:val="24"/>
          <w:rtl w:val="0"/>
        </w:rPr>
        <w:t xml:space="preserve">e. What is the area of Jack’s flower garden? _________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sz w:val="24"/>
          <w:rtl w:val="0"/>
        </w:rPr>
        <w:t xml:space="preserve">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rtl w:val="0"/>
        </w:rPr>
        <w:t xml:space="preserve">2. </w:t>
      </w:r>
      <w:r w:rsidRPr="00000000" w:rsidR="00000000" w:rsidDel="00000000">
        <w:rPr>
          <w:sz w:val="24"/>
          <w:rtl w:val="0"/>
        </w:rPr>
        <w:t xml:space="preserve"> The runway for a long jump track is about 4 feet wide and 146 feet long.  What is the area of the long jump track? Use the area model below to find the area of the long jump track.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sz w:val="24"/>
          <w:rtl w:val="0"/>
        </w:rPr>
        <w:t xml:space="preserve">4 x 146 = _____</w:t>
      </w:r>
    </w:p>
    <w:p w:rsidP="00000000" w:rsidRPr="00000000" w:rsidR="00000000" w:rsidDel="00000000" w:rsidRDefault="00000000">
      <w:pPr>
        <w:ind w:left="720" w:firstLine="0"/>
        <w:contextualSpacing w:val="0"/>
      </w:pPr>
      <w:r w:rsidRPr="00000000" w:rsidR="00000000" w:rsidDel="00000000">
        <w:rPr>
          <w:sz w:val="24"/>
          <w:rtl w:val="0"/>
        </w:rPr>
        <w:t xml:space="preserve">a. Write 146 in expanded form. ___________________________</w:t>
      </w:r>
    </w:p>
    <w:p w:rsidP="00000000" w:rsidRPr="00000000" w:rsidR="00000000" w:rsidDel="00000000" w:rsidRDefault="00000000">
      <w:pPr>
        <w:ind w:left="720" w:firstLine="0"/>
        <w:contextualSpacing w:val="0"/>
      </w:pPr>
      <w:r w:rsidRPr="00000000" w:rsidR="00000000" w:rsidDel="00000000">
        <w:rPr>
          <w:sz w:val="24"/>
          <w:rtl w:val="0"/>
        </w:rPr>
        <w:t xml:space="preserve">b. Fill in the blanks in the area model.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drawing>
          <wp:inline distR="114300" distT="114300" distB="114300" distL="114300">
            <wp:extent cy="920476" cx="5338763"/>
            <wp:effectExtent t="0" b="0" r="0" l="0"/>
            <wp:docPr id="4" name="image00.png"/>
            <a:graphic>
              <a:graphicData uri="http://schemas.openxmlformats.org/drawingml/2006/picture">
                <pic:pic>
                  <pic:nvPicPr>
                    <pic:cNvPr id="0" name="image00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ext cy="920476" cx="53387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20" w:firstLine="0"/>
        <w:contextualSpacing w:val="0"/>
      </w:pPr>
      <w:r w:rsidRPr="00000000" w:rsidR="00000000" w:rsidDel="00000000">
        <w:rPr>
          <w:sz w:val="24"/>
          <w:rtl w:val="0"/>
        </w:rPr>
        <w:t xml:space="preserve">c. Multiply to find the area of each section of the area model.</w:t>
      </w:r>
    </w:p>
    <w:p w:rsidP="00000000" w:rsidRPr="00000000" w:rsidR="00000000" w:rsidDel="00000000" w:rsidRDefault="00000000">
      <w:pPr>
        <w:ind w:left="720" w:firstLine="0"/>
        <w:contextualSpacing w:val="0"/>
      </w:pPr>
      <w:r w:rsidRPr="00000000" w:rsidR="00000000" w:rsidDel="00000000">
        <w:rPr>
          <w:sz w:val="24"/>
          <w:rtl w:val="0"/>
        </w:rPr>
        <w:t xml:space="preserve">d. What is the area of the long jump track? _______________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b w:val="1"/>
          <w:color w:val="222222"/>
          <w:sz w:val="24"/>
          <w:highlight w:val="white"/>
          <w:rtl w:val="0"/>
        </w:rPr>
        <w:t xml:space="preserve">Solve multi-digit times a single digit multiplication problems by using an area model</w:t>
      </w:r>
      <w:r w:rsidRPr="00000000" w:rsidR="00000000" w:rsidDel="00000000">
        <w:rPr>
          <w:b w:val="1"/>
          <w:sz w:val="24"/>
          <w:rtl w:val="0"/>
        </w:rPr>
        <w:t xml:space="preserve">,  Practice Set A</w:t>
      </w:r>
      <w:r w:rsidRPr="00000000" w:rsidR="00000000" w:rsidDel="00000000">
        <w:rPr>
          <w:b w:val="1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b w:val="1"/>
          <w:color w:val="ff0000"/>
          <w:sz w:val="24"/>
          <w:rtl w:val="0"/>
        </w:rPr>
        <w:t xml:space="preserve">Answer Key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rtl w:val="0"/>
        </w:rPr>
        <w:t xml:space="preserve">1.  Jack needs to find the area of his flower garden to order enough mulch.  It is 8 ft. wide and 24 ft. long.  What is the area of Jack’s flower garden?  Use an area model to multiply the dimensions of Jack’s flower garden.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sz w:val="24"/>
          <w:rtl w:val="0"/>
        </w:rPr>
        <w:t xml:space="preserve">8 x 24 = ________</w:t>
      </w:r>
    </w:p>
    <w:p w:rsidP="00000000" w:rsidRPr="00000000" w:rsidR="00000000" w:rsidDel="00000000" w:rsidRDefault="00000000">
      <w:pPr>
        <w:ind w:left="720" w:firstLine="0"/>
        <w:contextualSpacing w:val="0"/>
      </w:pPr>
      <w:r w:rsidRPr="00000000" w:rsidR="00000000" w:rsidDel="00000000">
        <w:rPr>
          <w:sz w:val="24"/>
          <w:rtl w:val="0"/>
        </w:rPr>
        <w:t xml:space="preserve">a. Write the number 24 in expanded form. </w:t>
      </w:r>
      <w:r w:rsidRPr="00000000" w:rsidR="00000000" w:rsidDel="00000000">
        <w:rPr>
          <w:color w:val="ff0000"/>
          <w:sz w:val="24"/>
          <w:u w:val="single"/>
          <w:rtl w:val="0"/>
        </w:rPr>
        <w:t xml:space="preserve">___20 + 4_________</w:t>
      </w:r>
    </w:p>
    <w:p w:rsidP="00000000" w:rsidRPr="00000000" w:rsidR="00000000" w:rsidDel="00000000" w:rsidRDefault="00000000">
      <w:pPr>
        <w:ind w:left="720" w:firstLine="0"/>
        <w:contextualSpacing w:val="0"/>
      </w:pPr>
      <w:r w:rsidRPr="00000000" w:rsidR="00000000" w:rsidDel="00000000">
        <w:rPr>
          <w:sz w:val="24"/>
          <w:rtl w:val="0"/>
        </w:rPr>
        <w:t xml:space="preserve">b. Fill in the blanks in the area model.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drawing>
          <wp:inline distR="114300" distT="114300" distB="114300" distL="114300">
            <wp:extent cy="816129" cx="5557838"/>
            <wp:effectExtent t="0" b="0" r="0" l="0"/>
            <wp:docPr id="3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ext cy="816129" cx="55578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20" w:firstLine="0"/>
        <w:contextualSpacing w:val="0"/>
      </w:pPr>
      <w:r w:rsidRPr="00000000" w:rsidR="00000000" w:rsidDel="00000000">
        <w:rPr>
          <w:sz w:val="24"/>
          <w:rtl w:val="0"/>
        </w:rPr>
        <w:t xml:space="preserve">c. Multiply to find the area of each section of the area model.</w:t>
      </w:r>
    </w:p>
    <w:p w:rsidP="00000000" w:rsidRPr="00000000" w:rsidR="00000000" w:rsidDel="00000000" w:rsidRDefault="00000000">
      <w:pPr>
        <w:ind w:left="720" w:firstLine="0"/>
        <w:contextualSpacing w:val="0"/>
      </w:pPr>
      <w:r w:rsidRPr="00000000" w:rsidR="00000000" w:rsidDel="00000000">
        <w:rPr>
          <w:sz w:val="24"/>
          <w:rtl w:val="0"/>
        </w:rPr>
        <w:t xml:space="preserve">e. What is the area of Jack’s flower garden? </w:t>
      </w:r>
      <w:r w:rsidRPr="00000000" w:rsidR="00000000" w:rsidDel="00000000">
        <w:rPr>
          <w:color w:val="ff0000"/>
          <w:sz w:val="24"/>
          <w:u w:val="single"/>
          <w:rtl w:val="0"/>
        </w:rPr>
        <w:t xml:space="preserve">___198 ft</w:t>
      </w:r>
      <w:r w:rsidRPr="00000000" w:rsidR="00000000" w:rsidDel="00000000">
        <w:rPr>
          <w:color w:val="ff0000"/>
          <w:sz w:val="24"/>
          <w:u w:val="single"/>
          <w:vertAlign w:val="superscript"/>
          <w:rtl w:val="0"/>
        </w:rPr>
        <w:t xml:space="preserve">2</w:t>
      </w:r>
      <w:r w:rsidRPr="00000000" w:rsidR="00000000" w:rsidDel="00000000">
        <w:rPr>
          <w:color w:val="ff0000"/>
          <w:sz w:val="24"/>
          <w:u w:val="single"/>
          <w:rtl w:val="0"/>
        </w:rPr>
        <w:t xml:space="preserve">______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rtl w:val="0"/>
        </w:rPr>
        <w:t xml:space="preserve">2.  The runway for a long jump track is about 4 feet wide and 146 feet long.  What is the area of the long jump track? Use the area model below to find the area of the long jump track.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sz w:val="24"/>
          <w:rtl w:val="0"/>
        </w:rPr>
        <w:t xml:space="preserve">4 x 146 = _____</w:t>
      </w:r>
    </w:p>
    <w:p w:rsidP="00000000" w:rsidRPr="00000000" w:rsidR="00000000" w:rsidDel="00000000" w:rsidRDefault="00000000">
      <w:pPr>
        <w:ind w:left="720" w:firstLine="0"/>
        <w:contextualSpacing w:val="0"/>
      </w:pPr>
      <w:r w:rsidRPr="00000000" w:rsidR="00000000" w:rsidDel="00000000">
        <w:rPr>
          <w:sz w:val="24"/>
          <w:rtl w:val="0"/>
        </w:rPr>
        <w:t xml:space="preserve">a. Write 146 in expanded form. </w:t>
      </w:r>
      <w:r w:rsidRPr="00000000" w:rsidR="00000000" w:rsidDel="00000000">
        <w:rPr>
          <w:color w:val="ff0000"/>
          <w:sz w:val="24"/>
          <w:u w:val="single"/>
          <w:rtl w:val="0"/>
        </w:rPr>
        <w:t xml:space="preserve">_____100 + 40 + 6____________</w:t>
      </w:r>
    </w:p>
    <w:p w:rsidP="00000000" w:rsidRPr="00000000" w:rsidR="00000000" w:rsidDel="00000000" w:rsidRDefault="00000000">
      <w:pPr>
        <w:ind w:left="720" w:firstLine="0"/>
        <w:contextualSpacing w:val="0"/>
      </w:pPr>
      <w:r w:rsidRPr="00000000" w:rsidR="00000000" w:rsidDel="00000000">
        <w:rPr>
          <w:sz w:val="24"/>
          <w:rtl w:val="0"/>
        </w:rPr>
        <w:t xml:space="preserve">b. Fill in the blanks in the area model.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drawing>
          <wp:inline distR="114300" distT="114300" distB="114300" distL="114300">
            <wp:extent cy="925183" cx="5338763"/>
            <wp:effectExtent t="0" b="0" r="0" l="0"/>
            <wp:docPr id="2" name="image03.png"/>
            <a:graphic>
              <a:graphicData uri="http://schemas.openxmlformats.org/drawingml/2006/picture">
                <pic:pic>
                  <pic:nvPicPr>
                    <pic:cNvPr id="0" name="image0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ext cy="925183" cx="53387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20" w:firstLine="0"/>
        <w:contextualSpacing w:val="0"/>
      </w:pPr>
      <w:r w:rsidRPr="00000000" w:rsidR="00000000" w:rsidDel="00000000">
        <w:rPr>
          <w:sz w:val="24"/>
          <w:rtl w:val="0"/>
        </w:rPr>
        <w:t xml:space="preserve">c. Multiply to find the area of each section of the area model.</w:t>
      </w:r>
    </w:p>
    <w:p w:rsidP="00000000" w:rsidRPr="00000000" w:rsidR="00000000" w:rsidDel="00000000" w:rsidRDefault="00000000">
      <w:pPr>
        <w:ind w:left="720" w:firstLine="0"/>
        <w:contextualSpacing w:val="0"/>
      </w:pPr>
      <w:r w:rsidRPr="00000000" w:rsidR="00000000" w:rsidDel="00000000">
        <w:rPr>
          <w:sz w:val="24"/>
          <w:rtl w:val="0"/>
        </w:rPr>
        <w:t xml:space="preserve">d. What is the area of the long jump track? </w:t>
      </w:r>
      <w:r w:rsidRPr="00000000" w:rsidR="00000000" w:rsidDel="00000000">
        <w:rPr>
          <w:color w:val="ff0000"/>
          <w:sz w:val="24"/>
          <w:u w:val="single"/>
          <w:rtl w:val="0"/>
        </w:rPr>
        <w:t xml:space="preserve">_____584 ft</w:t>
      </w:r>
      <w:r w:rsidRPr="00000000" w:rsidR="00000000" w:rsidDel="00000000">
        <w:rPr>
          <w:color w:val="ff0000"/>
          <w:sz w:val="24"/>
          <w:u w:val="single"/>
          <w:vertAlign w:val="superscript"/>
          <w:rtl w:val="0"/>
        </w:rPr>
        <w:t xml:space="preserve">2</w:t>
      </w:r>
      <w:r w:rsidRPr="00000000" w:rsidR="00000000" w:rsidDel="00000000">
        <w:rPr>
          <w:color w:val="ff0000"/>
          <w:sz w:val="24"/>
          <w:u w:val="single"/>
          <w:rtl w:val="0"/>
        </w:rPr>
        <w:t xml:space="preserve">______</w:t>
      </w:r>
    </w:p>
    <w:p w:rsidP="00000000" w:rsidRPr="00000000" w:rsidR="00000000" w:rsidDel="00000000" w:rsidRDefault="00000000">
      <w:pPr>
        <w:spacing w:lineRule="auto" w:after="240" w:line="296"/>
        <w:contextualSpacing w:val="0"/>
      </w:pPr>
      <w:r w:rsidRPr="00000000" w:rsidR="00000000" w:rsidDel="00000000">
        <w:rPr>
          <w:rtl w:val="0"/>
        </w:rPr>
      </w:r>
    </w:p>
    <w:sectPr>
      <w:headerReference r:id="rId9" w:type="default"/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Fjord One"/>
  <w:font w:name="Enriqueta"/>
  <w:font w:name="Helvetica Neue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Pr="00000000" w:rsidR="00000000" w:rsidDel="00000000" w:rsidRDefault="00000000">
    <w:pPr>
      <w:contextualSpacing w:val="0"/>
      <w:jc w:val="center"/>
    </w:pPr>
    <w:r w:rsidRPr="00000000" w:rsidR="00000000" w:rsidDel="00000000">
      <w:drawing>
        <wp:inline distR="114300" distT="114300" distB="114300" distL="114300">
          <wp:extent cy="419629" cx="2033588"/>
          <wp:effectExtent t="0" b="0" r="0" l="0"/>
          <wp:docPr id="1" name="image04.png" descr="SbyS1500.png"/>
          <a:graphic>
            <a:graphicData uri="http://schemas.openxmlformats.org/drawingml/2006/picture">
              <pic:pic>
                <pic:nvPicPr>
                  <pic:cNvPr id="0" name="image04.png" descr="SbyS1500.png"/>
                  <pic:cNvPicPr preferRelativeResize="0"/>
                </pic:nvPicPr>
                <pic:blipFill>
                  <a:blip r:embed="rId1"/>
                  <a:srcRect t="0" b="0" r="0" l="0"/>
                  <a:stretch>
                    <a:fillRect/>
                  </a:stretch>
                </pic:blipFill>
                <pic:spPr>
                  <a:xfrm>
                    <a:ext cy="419629" cx="2033588"/>
                  </a:xfrm>
                  <a:prstGeom prst="rect"/>
                  <a:ln/>
                </pic:spPr>
              </pic:pic>
            </a:graphicData>
          </a:graphic>
        </wp:inline>
      </w:drawing>
    </w:r>
    <w:r w:rsidRPr="00000000" w:rsidR="00000000" w:rsidDel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Helvetica Neue" w:hAnsi="Helvetica Neue" w:eastAsia="Helvetica Neue" w:ascii="Helvetica Neue"/>
        <w:b w:val="0"/>
        <w:i w:val="0"/>
        <w:smallCaps w:val="0"/>
        <w:strike w:val="0"/>
        <w:color w:val="000000"/>
        <w:sz w:val="20"/>
        <w:u w:val="none"/>
        <w:vertAlign w:val="baseline"/>
      </w:rPr>
    </w:rPrDefault>
    <w:pPrDefault>
      <w:pPr>
        <w:keepNext w:val="0"/>
        <w:keepLines w:val="0"/>
        <w:widowControl w:val="0"/>
        <w:spacing w:lineRule="auto" w:after="12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rFonts w:cs="Fjord One" w:hAnsi="Fjord One" w:eastAsia="Fjord One" w:ascii="Fjord One"/>
      <w:color w:val="965aa3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line="240" w:before="360"/>
      <w:contextualSpacing w:val="1"/>
    </w:pPr>
    <w:rPr>
      <w:rFonts w:cs="Fjord One" w:hAnsi="Fjord One" w:eastAsia="Fjord One" w:ascii="Fjord One"/>
      <w:color w:val="4cbdec"/>
      <w:sz w:val="28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b w:val="1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Fjord One" w:hAnsi="Fjord One" w:eastAsia="Fjord One" w:ascii="Fjord One"/>
      <w:i w:val="1"/>
      <w:color w:val="4dbc93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160" w:before="160"/>
      <w:contextualSpacing w:val="1"/>
    </w:pPr>
    <w:rPr>
      <w:i w:val="1"/>
      <w:color w:val="e766a5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i w:val="1"/>
      <w:color w:val="b7b7b7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line="240"/>
      <w:contextualSpacing w:val="1"/>
    </w:pPr>
    <w:rPr>
      <w:rFonts w:cs="Enriqueta" w:hAnsi="Enriqueta" w:eastAsia="Enriqueta" w:ascii="Enriqueta"/>
      <w:sz w:val="48"/>
    </w:rPr>
  </w:style>
  <w:style w:styleId="Subtitle" w:type="paragraph">
    <w:name w:val="Subtitle"/>
    <w:basedOn w:val="Normal"/>
    <w:next w:val="Normal"/>
    <w:pPr>
      <w:spacing w:lineRule="auto" w:after="720" w:line="240" w:before="200"/>
      <w:contextualSpacing w:val="1"/>
    </w:pPr>
    <w:rPr>
      <w:rFonts w:cs="Enriqueta" w:hAnsi="Enriqueta" w:eastAsia="Enriqueta" w:ascii="Enriqueta"/>
      <w:i w:val="1"/>
      <w:color w:val="b7b7b7"/>
      <w:sz w:val="2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header1.xml" Type="http://schemas.openxmlformats.org/officeDocument/2006/relationships/header" Id="rId9"/><Relationship Target="media/image00.png" Type="http://schemas.openxmlformats.org/officeDocument/2006/relationships/image" Id="rId6"/><Relationship Target="media/image02.png" Type="http://schemas.openxmlformats.org/officeDocument/2006/relationships/image" Id="rId5"/><Relationship Target="media/image03.png" Type="http://schemas.openxmlformats.org/officeDocument/2006/relationships/image" Id="rId8"/><Relationship Target="media/image01.png" Type="http://schemas.openxmlformats.org/officeDocument/2006/relationships/image" Id="rId7"/></Relationships>
</file>

<file path=word/_rels/header1.xml.rels><?xml version="1.0" encoding="UTF-8" standalone="yes"?><Relationships xmlns="http://schemas.openxmlformats.org/package/2006/relationships"><Relationship Target="media/image04.png" Type="http://schemas.openxmlformats.org/officeDocument/2006/relationships/image" Id="rId1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AVickstrom_Lesson6_Practice Set A.docx</dc:title>
</cp:coreProperties>
</file>