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5" w:rsidRPr="00826965" w:rsidRDefault="00826965" w:rsidP="00826965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26965">
        <w:rPr>
          <w:b/>
          <w:sz w:val="56"/>
          <w:szCs w:val="56"/>
        </w:rPr>
        <w:t>Multiplication Strategy</w:t>
      </w:r>
    </w:p>
    <w:p w:rsidR="00826965" w:rsidRDefault="00826965" w:rsidP="00826965">
      <w:pPr>
        <w:jc w:val="center"/>
        <w:rPr>
          <w:sz w:val="56"/>
          <w:szCs w:val="56"/>
          <w:u w:val="single"/>
        </w:rPr>
      </w:pPr>
      <w:r w:rsidRPr="00826965">
        <w:rPr>
          <w:sz w:val="56"/>
          <w:szCs w:val="56"/>
          <w:u w:val="single"/>
        </w:rPr>
        <w:t>Doubling and Halving</w:t>
      </w:r>
    </w:p>
    <w:p w:rsidR="00826965" w:rsidRDefault="00826965" w:rsidP="00826965">
      <w:pPr>
        <w:pStyle w:val="Default"/>
        <w:ind w:left="2880" w:firstLine="720"/>
        <w:rPr>
          <w:sz w:val="44"/>
          <w:szCs w:val="44"/>
        </w:rPr>
      </w:pPr>
      <w:r>
        <w:rPr>
          <w:sz w:val="44"/>
          <w:szCs w:val="44"/>
        </w:rPr>
        <w:t xml:space="preserve">5 x 16 = </w:t>
      </w:r>
    </w:p>
    <w:p w:rsidR="00826965" w:rsidRDefault="00826965" w:rsidP="00826965">
      <w:pPr>
        <w:pStyle w:val="Default"/>
        <w:rPr>
          <w:sz w:val="44"/>
          <w:szCs w:val="44"/>
        </w:rPr>
      </w:pPr>
    </w:p>
    <w:p w:rsidR="00826965" w:rsidRDefault="00826965" w:rsidP="00826965">
      <w:pPr>
        <w:pStyle w:val="Default"/>
        <w:rPr>
          <w:sz w:val="44"/>
          <w:szCs w:val="44"/>
        </w:rPr>
      </w:pPr>
    </w:p>
    <w:p w:rsidR="00826965" w:rsidRDefault="00826965" w:rsidP="00826965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) 5 x </w:t>
      </w:r>
      <w:r>
        <w:rPr>
          <w:rFonts w:ascii="Comic Sans MS" w:hAnsi="Comic Sans MS" w:cs="Comic Sans MS"/>
          <w:sz w:val="44"/>
          <w:szCs w:val="44"/>
        </w:rPr>
        <w:t xml:space="preserve">68 </w:t>
      </w:r>
      <w:r>
        <w:rPr>
          <w:sz w:val="44"/>
          <w:szCs w:val="44"/>
        </w:rPr>
        <w:t xml:space="preserve">= ?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b) 3 x </w:t>
      </w:r>
      <w:r>
        <w:rPr>
          <w:rFonts w:ascii="Comic Sans MS" w:hAnsi="Comic Sans MS" w:cs="Comic Sans MS"/>
          <w:sz w:val="44"/>
          <w:szCs w:val="44"/>
        </w:rPr>
        <w:t xml:space="preserve">16 </w:t>
      </w:r>
      <w:proofErr w:type="gramStart"/>
      <w:r>
        <w:rPr>
          <w:sz w:val="44"/>
          <w:szCs w:val="44"/>
        </w:rPr>
        <w:t>= ?</w:t>
      </w:r>
      <w:proofErr w:type="gramEnd"/>
      <w:r>
        <w:rPr>
          <w:sz w:val="44"/>
          <w:szCs w:val="44"/>
        </w:rPr>
        <w:t xml:space="preserve"> </w:t>
      </w:r>
    </w:p>
    <w:p w:rsidR="00826965" w:rsidRDefault="00826965" w:rsidP="00826965">
      <w:pPr>
        <w:rPr>
          <w:sz w:val="44"/>
          <w:szCs w:val="44"/>
        </w:rPr>
      </w:pPr>
    </w:p>
    <w:p w:rsidR="00826965" w:rsidRDefault="00826965" w:rsidP="00826965">
      <w:pPr>
        <w:rPr>
          <w:sz w:val="44"/>
          <w:szCs w:val="44"/>
        </w:rPr>
      </w:pPr>
    </w:p>
    <w:p w:rsidR="00826965" w:rsidRDefault="00826965" w:rsidP="00826965">
      <w:pPr>
        <w:rPr>
          <w:sz w:val="44"/>
          <w:szCs w:val="44"/>
        </w:rPr>
      </w:pPr>
      <w:r>
        <w:rPr>
          <w:sz w:val="44"/>
          <w:szCs w:val="44"/>
        </w:rPr>
        <w:t xml:space="preserve">c) 16 x </w:t>
      </w:r>
      <w:r>
        <w:rPr>
          <w:rFonts w:ascii="Comic Sans MS" w:hAnsi="Comic Sans MS" w:cs="Comic Sans MS"/>
          <w:sz w:val="44"/>
          <w:szCs w:val="44"/>
        </w:rPr>
        <w:t xml:space="preserve">30 </w:t>
      </w:r>
      <w:proofErr w:type="gramStart"/>
      <w:r>
        <w:rPr>
          <w:sz w:val="44"/>
          <w:szCs w:val="44"/>
        </w:rPr>
        <w:t>= ?</w:t>
      </w:r>
      <w:proofErr w:type="gram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d</w:t>
      </w:r>
      <w:proofErr w:type="gramEnd"/>
      <w:r>
        <w:rPr>
          <w:sz w:val="44"/>
          <w:szCs w:val="44"/>
        </w:rPr>
        <w:t xml:space="preserve">) 18 x 40 = ? </w:t>
      </w:r>
    </w:p>
    <w:p w:rsidR="00826965" w:rsidRDefault="00826965" w:rsidP="00826965">
      <w:pPr>
        <w:rPr>
          <w:sz w:val="44"/>
          <w:szCs w:val="44"/>
        </w:rPr>
      </w:pPr>
    </w:p>
    <w:p w:rsidR="00826965" w:rsidRDefault="00826965" w:rsidP="00826965">
      <w:pPr>
        <w:rPr>
          <w:sz w:val="44"/>
          <w:szCs w:val="44"/>
        </w:rPr>
      </w:pPr>
    </w:p>
    <w:p w:rsidR="00826965" w:rsidRDefault="00826965" w:rsidP="00826965">
      <w:pPr>
        <w:rPr>
          <w:sz w:val="44"/>
          <w:szCs w:val="44"/>
        </w:rPr>
      </w:pPr>
      <w:r>
        <w:rPr>
          <w:sz w:val="44"/>
          <w:szCs w:val="44"/>
        </w:rPr>
        <w:t xml:space="preserve">e) 35 x </w:t>
      </w:r>
      <w:r>
        <w:rPr>
          <w:rFonts w:ascii="Comic Sans MS" w:hAnsi="Comic Sans MS" w:cs="Comic Sans MS"/>
          <w:sz w:val="44"/>
          <w:szCs w:val="44"/>
        </w:rPr>
        <w:t xml:space="preserve">20 </w:t>
      </w:r>
      <w:proofErr w:type="gramStart"/>
      <w:r>
        <w:rPr>
          <w:sz w:val="44"/>
          <w:szCs w:val="44"/>
        </w:rPr>
        <w:t>= ?</w:t>
      </w:r>
      <w:proofErr w:type="gramEnd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f) 25 x </w:t>
      </w:r>
      <w:r>
        <w:rPr>
          <w:rFonts w:ascii="Comic Sans MS" w:hAnsi="Comic Sans MS" w:cs="Comic Sans MS"/>
          <w:sz w:val="44"/>
          <w:szCs w:val="44"/>
        </w:rPr>
        <w:t xml:space="preserve">16 </w:t>
      </w:r>
      <w:proofErr w:type="gramStart"/>
      <w:r>
        <w:rPr>
          <w:sz w:val="44"/>
          <w:szCs w:val="44"/>
        </w:rPr>
        <w:t>= ?</w:t>
      </w:r>
      <w:proofErr w:type="gramEnd"/>
      <w:r>
        <w:rPr>
          <w:sz w:val="44"/>
          <w:szCs w:val="44"/>
        </w:rPr>
        <w:t xml:space="preserve"> </w:t>
      </w:r>
    </w:p>
    <w:p w:rsidR="00826965" w:rsidRDefault="00826965" w:rsidP="00826965">
      <w:pPr>
        <w:rPr>
          <w:sz w:val="44"/>
          <w:szCs w:val="44"/>
        </w:rPr>
      </w:pPr>
    </w:p>
    <w:p w:rsidR="00826965" w:rsidRDefault="00826965" w:rsidP="00826965">
      <w:pPr>
        <w:rPr>
          <w:sz w:val="44"/>
          <w:szCs w:val="44"/>
        </w:rPr>
      </w:pPr>
    </w:p>
    <w:p w:rsidR="00826965" w:rsidRPr="00826965" w:rsidRDefault="00826965" w:rsidP="00826965">
      <w:pPr>
        <w:rPr>
          <w:sz w:val="44"/>
          <w:szCs w:val="44"/>
        </w:rPr>
      </w:pPr>
      <w:r>
        <w:rPr>
          <w:sz w:val="44"/>
          <w:szCs w:val="44"/>
        </w:rPr>
        <w:t xml:space="preserve">g) 50 x </w:t>
      </w:r>
      <w:r>
        <w:rPr>
          <w:rFonts w:ascii="Comic Sans MS" w:hAnsi="Comic Sans MS" w:cs="Comic Sans MS"/>
          <w:sz w:val="44"/>
          <w:szCs w:val="44"/>
        </w:rPr>
        <w:t xml:space="preserve">24 </w:t>
      </w:r>
      <w:proofErr w:type="gramStart"/>
      <w:r>
        <w:rPr>
          <w:sz w:val="44"/>
          <w:szCs w:val="44"/>
        </w:rPr>
        <w:t>= ?</w:t>
      </w:r>
      <w:proofErr w:type="gramEnd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h</w:t>
      </w:r>
      <w:proofErr w:type="gramEnd"/>
      <w:r>
        <w:rPr>
          <w:sz w:val="44"/>
          <w:szCs w:val="44"/>
        </w:rPr>
        <w:t>) 500 x 28 = ?</w:t>
      </w:r>
    </w:p>
    <w:sectPr w:rsidR="00826965" w:rsidRPr="0082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5"/>
    <w:rsid w:val="00091694"/>
    <w:rsid w:val="000D392E"/>
    <w:rsid w:val="004B094D"/>
    <w:rsid w:val="00826965"/>
    <w:rsid w:val="009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Vencel-Martinez, Sandra</dc:creator>
  <cp:lastModifiedBy>Vencel-Martinez, Sandra</cp:lastModifiedBy>
  <cp:revision>2</cp:revision>
  <cp:lastPrinted>2016-09-06T20:13:00Z</cp:lastPrinted>
  <dcterms:created xsi:type="dcterms:W3CDTF">2016-09-06T20:42:00Z</dcterms:created>
  <dcterms:modified xsi:type="dcterms:W3CDTF">2016-09-06T20:42:00Z</dcterms:modified>
</cp:coreProperties>
</file>